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9C2B6F" w14:textId="7ECF56F2" w:rsidR="00436F2C" w:rsidRPr="00436F2C" w:rsidRDefault="00436F2C" w:rsidP="00436F2C">
      <w:pPr>
        <w:suppressAutoHyphens w:val="0"/>
        <w:spacing w:before="100" w:beforeAutospacing="1" w:after="100" w:afterAutospacing="1"/>
        <w:outlineLvl w:val="1"/>
        <w:rPr>
          <w:b/>
          <w:bCs/>
          <w:sz w:val="36"/>
          <w:szCs w:val="36"/>
          <w:lang w:eastAsia="pl-PL"/>
        </w:rPr>
      </w:pPr>
      <w:r>
        <w:rPr>
          <w:bCs/>
          <w:iCs/>
          <w:color w:val="FF0000"/>
        </w:rPr>
        <w:t xml:space="preserve">                       </w:t>
      </w:r>
      <w:r w:rsidRPr="00436F2C">
        <w:rPr>
          <w:b/>
          <w:bCs/>
          <w:sz w:val="36"/>
          <w:szCs w:val="36"/>
          <w:lang w:eastAsia="pl-PL"/>
        </w:rPr>
        <w:t>POWIATOWY KONKURS RECYTATORSKI</w:t>
      </w:r>
    </w:p>
    <w:p w14:paraId="2E3B0104" w14:textId="2B5F5A7B" w:rsidR="00436F2C" w:rsidRPr="00436F2C" w:rsidRDefault="00436F2C" w:rsidP="00436F2C">
      <w:pPr>
        <w:suppressAutoHyphens w:val="0"/>
        <w:spacing w:before="100" w:beforeAutospacing="1" w:after="100" w:afterAutospacing="1"/>
        <w:rPr>
          <w:sz w:val="36"/>
          <w:szCs w:val="36"/>
          <w:lang w:eastAsia="pl-PL"/>
        </w:rPr>
      </w:pPr>
      <w:r>
        <w:rPr>
          <w:b/>
          <w:bCs/>
          <w:lang w:eastAsia="pl-PL"/>
        </w:rPr>
        <w:t xml:space="preserve">                                       </w:t>
      </w:r>
      <w:r w:rsidRPr="00436F2C">
        <w:rPr>
          <w:b/>
          <w:bCs/>
          <w:sz w:val="36"/>
          <w:szCs w:val="36"/>
          <w:lang w:eastAsia="pl-PL"/>
        </w:rPr>
        <w:t>„WARSZAWSKA SYRENKA”</w:t>
      </w:r>
    </w:p>
    <w:p w14:paraId="28A2B911" w14:textId="77777777" w:rsidR="00436F2C" w:rsidRPr="00436F2C" w:rsidRDefault="00436F2C" w:rsidP="00436F2C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>Organizatorem eliminacji Powiatowego Konkursu Recytatorskiego „Warszawska Syrenka” jest Miejski i Gminny Ośrodek Kultury w Łochowie, ul. 1 Maja 24, 07-130 Łochów.</w:t>
      </w:r>
    </w:p>
    <w:p w14:paraId="05A28703" w14:textId="77777777" w:rsidR="00436F2C" w:rsidRPr="00436F2C" w:rsidRDefault="00436F2C" w:rsidP="00436F2C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>Warunkiem przystąpienia do konkursu jest złożenie następujących dokumentów:</w:t>
      </w:r>
    </w:p>
    <w:p w14:paraId="47223CA8" w14:textId="1D20DE13" w:rsidR="00436F2C" w:rsidRPr="00436F2C" w:rsidRDefault="00436F2C" w:rsidP="00436F2C">
      <w:pPr>
        <w:numPr>
          <w:ilvl w:val="1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 xml:space="preserve">poprawnie wypełnionej </w:t>
      </w:r>
      <w:r w:rsidR="00241585">
        <w:rPr>
          <w:lang w:eastAsia="pl-PL"/>
        </w:rPr>
        <w:t>KARTY UCZESTNIKA (czytelnie)</w:t>
      </w:r>
      <w:r w:rsidRPr="00436F2C">
        <w:rPr>
          <w:lang w:eastAsia="pl-PL"/>
        </w:rPr>
        <w:t>,</w:t>
      </w:r>
    </w:p>
    <w:p w14:paraId="077DC636" w14:textId="2DFA3A7B" w:rsidR="00436F2C" w:rsidRPr="00436F2C" w:rsidRDefault="0085315F" w:rsidP="00436F2C">
      <w:pPr>
        <w:numPr>
          <w:ilvl w:val="1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 xml:space="preserve">formularza </w:t>
      </w:r>
      <w:r w:rsidR="00241585">
        <w:rPr>
          <w:lang w:eastAsia="pl-PL"/>
        </w:rPr>
        <w:t xml:space="preserve">,, Spis </w:t>
      </w:r>
      <w:r>
        <w:rPr>
          <w:lang w:eastAsia="pl-PL"/>
        </w:rPr>
        <w:t>uczestników</w:t>
      </w:r>
      <w:r w:rsidR="00241585">
        <w:rPr>
          <w:lang w:eastAsia="pl-PL"/>
        </w:rPr>
        <w:t>’’</w:t>
      </w:r>
      <w:r>
        <w:rPr>
          <w:lang w:eastAsia="pl-PL"/>
        </w:rPr>
        <w:t xml:space="preserve"> (czytelnie)</w:t>
      </w:r>
      <w:r w:rsidR="00436F2C" w:rsidRPr="00436F2C">
        <w:rPr>
          <w:lang w:eastAsia="pl-PL"/>
        </w:rPr>
        <w:t>,</w:t>
      </w:r>
    </w:p>
    <w:p w14:paraId="7F29BC89" w14:textId="77777777" w:rsidR="00436F2C" w:rsidRPr="00436F2C" w:rsidRDefault="00436F2C" w:rsidP="00436F2C">
      <w:pPr>
        <w:numPr>
          <w:ilvl w:val="1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>protokołu z obrad komisji eliminacyjnej.</w:t>
      </w:r>
    </w:p>
    <w:p w14:paraId="7F32D970" w14:textId="77777777" w:rsidR="00436F2C" w:rsidRPr="00436F2C" w:rsidRDefault="00436F2C" w:rsidP="00436F2C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>Dokumentację konkursową składają wyłącznie placówki wytypowane przez Organizatora.</w:t>
      </w:r>
    </w:p>
    <w:p w14:paraId="5CCC9FB0" w14:textId="77777777" w:rsidR="00436F2C" w:rsidRPr="00436F2C" w:rsidRDefault="00436F2C" w:rsidP="00436F2C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 xml:space="preserve">Termin dostarczenia dokumentów: </w:t>
      </w:r>
      <w:r w:rsidRPr="00436F2C">
        <w:rPr>
          <w:b/>
          <w:bCs/>
          <w:lang w:eastAsia="pl-PL"/>
        </w:rPr>
        <w:t>od 4 marca 2026 r. do 6 marca 2026 r.</w:t>
      </w:r>
    </w:p>
    <w:p w14:paraId="31170279" w14:textId="77777777" w:rsidR="00436F2C" w:rsidRPr="00436F2C" w:rsidRDefault="00436F2C" w:rsidP="00436F2C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>Dokumenty należy dostarczyć w jeden z następujących sposobów:</w:t>
      </w:r>
    </w:p>
    <w:p w14:paraId="5AC6A622" w14:textId="77777777" w:rsidR="00436F2C" w:rsidRPr="00436F2C" w:rsidRDefault="00436F2C" w:rsidP="00436F2C">
      <w:pPr>
        <w:numPr>
          <w:ilvl w:val="1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 xml:space="preserve">drogą mailową na adres: </w:t>
      </w:r>
      <w:r w:rsidRPr="00436F2C">
        <w:rPr>
          <w:b/>
          <w:bCs/>
          <w:lang w:eastAsia="pl-PL"/>
        </w:rPr>
        <w:t>konkursy@migok.pl</w:t>
      </w:r>
      <w:r w:rsidRPr="00436F2C">
        <w:rPr>
          <w:lang w:eastAsia="pl-PL"/>
        </w:rPr>
        <w:t>,</w:t>
      </w:r>
      <w:r w:rsidRPr="00436F2C">
        <w:rPr>
          <w:lang w:eastAsia="pl-PL"/>
        </w:rPr>
        <w:br/>
        <w:t xml:space="preserve">tytuł wiadomości: </w:t>
      </w:r>
      <w:r w:rsidRPr="00436F2C">
        <w:rPr>
          <w:i/>
          <w:iCs/>
          <w:lang w:eastAsia="pl-PL"/>
        </w:rPr>
        <w:t>Zgłoszenie WS_(nazwa organizatora)</w:t>
      </w:r>
      <w:r w:rsidRPr="00436F2C">
        <w:rPr>
          <w:lang w:eastAsia="pl-PL"/>
        </w:rPr>
        <w:t>,</w:t>
      </w:r>
    </w:p>
    <w:p w14:paraId="11E05FD0" w14:textId="7DF71550" w:rsidR="00436F2C" w:rsidRPr="00436F2C" w:rsidRDefault="00436F2C" w:rsidP="00436F2C">
      <w:pPr>
        <w:numPr>
          <w:ilvl w:val="1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>listownie na adres Organizatora (pod warunkiem, że przesyłka dotrze</w:t>
      </w:r>
      <w:r w:rsidR="00660661">
        <w:rPr>
          <w:lang w:eastAsia="pl-PL"/>
        </w:rPr>
        <w:t xml:space="preserve"> do          6 marca 2026</w:t>
      </w:r>
      <w:r w:rsidRPr="00436F2C">
        <w:rPr>
          <w:lang w:eastAsia="pl-PL"/>
        </w:rPr>
        <w:t>),</w:t>
      </w:r>
    </w:p>
    <w:p w14:paraId="67C872E5" w14:textId="77777777" w:rsidR="00436F2C" w:rsidRPr="00436F2C" w:rsidRDefault="00436F2C" w:rsidP="00436F2C">
      <w:pPr>
        <w:numPr>
          <w:ilvl w:val="1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 xml:space="preserve">osobiście w siedzibie </w:t>
      </w:r>
      <w:proofErr w:type="spellStart"/>
      <w:r w:rsidRPr="00436F2C">
        <w:rPr>
          <w:lang w:eastAsia="pl-PL"/>
        </w:rPr>
        <w:t>MiGOK</w:t>
      </w:r>
      <w:proofErr w:type="spellEnd"/>
      <w:r w:rsidRPr="00436F2C">
        <w:rPr>
          <w:lang w:eastAsia="pl-PL"/>
        </w:rPr>
        <w:t xml:space="preserve"> w Łochowie w godzinach </w:t>
      </w:r>
      <w:r w:rsidRPr="00436F2C">
        <w:rPr>
          <w:b/>
          <w:bCs/>
          <w:lang w:eastAsia="pl-PL"/>
        </w:rPr>
        <w:t>8.30–15.30</w:t>
      </w:r>
      <w:r w:rsidRPr="00436F2C">
        <w:rPr>
          <w:lang w:eastAsia="pl-PL"/>
        </w:rPr>
        <w:t>.</w:t>
      </w:r>
    </w:p>
    <w:p w14:paraId="0FECAE36" w14:textId="77777777" w:rsidR="00436F2C" w:rsidRPr="00436F2C" w:rsidRDefault="00436F2C" w:rsidP="00436F2C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 xml:space="preserve">Powiatowy Konkurs Recytatorski „Warszawska Syrenka” odbędzie się </w:t>
      </w:r>
      <w:r w:rsidRPr="00436F2C">
        <w:rPr>
          <w:b/>
          <w:bCs/>
          <w:lang w:eastAsia="pl-PL"/>
        </w:rPr>
        <w:t>13 marca 2026 r.</w:t>
      </w:r>
      <w:r w:rsidRPr="00436F2C">
        <w:rPr>
          <w:lang w:eastAsia="pl-PL"/>
        </w:rPr>
        <w:t xml:space="preserve"> w siedzibie Organizatora, w godzinach orientacyjnych </w:t>
      </w:r>
      <w:r w:rsidRPr="00436F2C">
        <w:rPr>
          <w:b/>
          <w:bCs/>
          <w:lang w:eastAsia="pl-PL"/>
        </w:rPr>
        <w:t>9.00–14.00</w:t>
      </w:r>
      <w:r w:rsidRPr="00436F2C">
        <w:rPr>
          <w:lang w:eastAsia="pl-PL"/>
        </w:rPr>
        <w:t>.</w:t>
      </w:r>
    </w:p>
    <w:p w14:paraId="05E3FA21" w14:textId="77777777" w:rsidR="00436F2C" w:rsidRPr="00436F2C" w:rsidRDefault="00436F2C" w:rsidP="00436F2C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 xml:space="preserve">Komisje konkursowe eliminacji środowiskowych i gminnych mogą zgłosić do etapu powiatowego </w:t>
      </w:r>
      <w:r w:rsidRPr="00436F2C">
        <w:rPr>
          <w:b/>
          <w:bCs/>
          <w:lang w:eastAsia="pl-PL"/>
        </w:rPr>
        <w:t>maksymalnie trzech recytatorów z każdej grupy wiekowej</w:t>
      </w:r>
      <w:r w:rsidRPr="00436F2C">
        <w:rPr>
          <w:lang w:eastAsia="pl-PL"/>
        </w:rPr>
        <w:t>.</w:t>
      </w:r>
    </w:p>
    <w:p w14:paraId="6FFE5D1A" w14:textId="1C03A490" w:rsidR="00FC152C" w:rsidRDefault="00436F2C" w:rsidP="00436F2C">
      <w:pPr>
        <w:numPr>
          <w:ilvl w:val="0"/>
          <w:numId w:val="2"/>
        </w:numPr>
        <w:suppressAutoHyphens w:val="0"/>
        <w:spacing w:before="100" w:beforeAutospacing="1" w:after="100" w:afterAutospacing="1"/>
        <w:rPr>
          <w:lang w:eastAsia="pl-PL"/>
        </w:rPr>
      </w:pPr>
      <w:r w:rsidRPr="00436F2C">
        <w:rPr>
          <w:lang w:eastAsia="pl-PL"/>
        </w:rPr>
        <w:t xml:space="preserve">W sprawach nieuregulowanych niniejszym regulaminem zastosowanie mają postanowienia </w:t>
      </w:r>
      <w:r w:rsidRPr="00436F2C">
        <w:rPr>
          <w:b/>
          <w:bCs/>
          <w:lang w:eastAsia="pl-PL"/>
        </w:rPr>
        <w:t>Regulaminu Konkursu „Warszawska Syrenka” Mazowieckiego Instytutu Kultury</w:t>
      </w:r>
      <w:r w:rsidR="00BD72AF">
        <w:rPr>
          <w:lang w:eastAsia="pl-PL"/>
        </w:rPr>
        <w:t xml:space="preserve"> </w:t>
      </w:r>
      <w:bookmarkStart w:id="0" w:name="_GoBack"/>
      <w:bookmarkEnd w:id="0"/>
    </w:p>
    <w:p w14:paraId="03FBA8E4" w14:textId="77B15325" w:rsidR="00436F2C" w:rsidRPr="00FC152C" w:rsidRDefault="00FC152C" w:rsidP="00FC152C">
      <w:pPr>
        <w:suppressAutoHyphens w:val="0"/>
        <w:spacing w:before="100" w:beforeAutospacing="1" w:after="100" w:afterAutospacing="1"/>
        <w:ind w:left="360"/>
        <w:rPr>
          <w:b/>
          <w:lang w:eastAsia="pl-PL"/>
        </w:rPr>
      </w:pPr>
      <w:r w:rsidRPr="00FC152C">
        <w:rPr>
          <w:b/>
          <w:lang w:eastAsia="pl-PL"/>
        </w:rPr>
        <w:t xml:space="preserve">Tel. Kontaktowy: 512 100 354 </w:t>
      </w:r>
      <w:r w:rsidR="00660661" w:rsidRPr="00FC152C">
        <w:rPr>
          <w:b/>
          <w:lang w:eastAsia="pl-PL"/>
        </w:rPr>
        <w:t xml:space="preserve"> </w:t>
      </w:r>
    </w:p>
    <w:p w14:paraId="01A9318E" w14:textId="783EE240" w:rsidR="00660661" w:rsidRPr="00436F2C" w:rsidRDefault="00660661" w:rsidP="00660661">
      <w:pPr>
        <w:suppressAutoHyphens w:val="0"/>
        <w:spacing w:before="100" w:beforeAutospacing="1" w:after="100" w:afterAutospacing="1"/>
        <w:ind w:left="360"/>
        <w:rPr>
          <w:lang w:eastAsia="pl-PL"/>
        </w:rPr>
      </w:pPr>
    </w:p>
    <w:p w14:paraId="1FF31ACF" w14:textId="77777777" w:rsidR="004E15D8" w:rsidRDefault="004E15D8" w:rsidP="00F61DE2">
      <w:pPr>
        <w:jc w:val="both"/>
        <w:rPr>
          <w:bCs/>
          <w:iCs/>
          <w:color w:val="000000" w:themeColor="text1"/>
        </w:rPr>
      </w:pPr>
    </w:p>
    <w:p w14:paraId="64E55EF9" w14:textId="77777777" w:rsidR="004E15D8" w:rsidRDefault="004E15D8" w:rsidP="00F61DE2">
      <w:pPr>
        <w:jc w:val="both"/>
        <w:rPr>
          <w:bCs/>
          <w:iCs/>
          <w:color w:val="000000" w:themeColor="text1"/>
        </w:rPr>
      </w:pPr>
    </w:p>
    <w:p w14:paraId="3B617751" w14:textId="0802A11D" w:rsidR="00F61DE2" w:rsidRDefault="00F61DE2" w:rsidP="00F61DE2">
      <w:pPr>
        <w:jc w:val="both"/>
        <w:rPr>
          <w:b/>
          <w:bCs/>
          <w:iCs/>
          <w:color w:val="000000" w:themeColor="text1"/>
        </w:rPr>
      </w:pPr>
    </w:p>
    <w:p w14:paraId="22E11D82" w14:textId="77777777" w:rsidR="00D567DD" w:rsidRDefault="00D567DD" w:rsidP="00F61DE2">
      <w:pPr>
        <w:jc w:val="both"/>
        <w:rPr>
          <w:b/>
          <w:bCs/>
          <w:iCs/>
          <w:color w:val="000000" w:themeColor="text1"/>
        </w:rPr>
      </w:pPr>
    </w:p>
    <w:p w14:paraId="724422CB" w14:textId="77777777" w:rsidR="007A3764" w:rsidRPr="00D567DD" w:rsidRDefault="007A3764" w:rsidP="00F61DE2">
      <w:pPr>
        <w:jc w:val="both"/>
        <w:rPr>
          <w:bCs/>
          <w:iCs/>
          <w:color w:val="000000" w:themeColor="text1"/>
        </w:rPr>
      </w:pPr>
    </w:p>
    <w:p w14:paraId="7A1B856C" w14:textId="77777777" w:rsidR="006C04F8" w:rsidRDefault="006C04F8"/>
    <w:sectPr w:rsidR="006C04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8567D"/>
    <w:multiLevelType w:val="hybridMultilevel"/>
    <w:tmpl w:val="0A2212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433BEC"/>
    <w:multiLevelType w:val="multilevel"/>
    <w:tmpl w:val="FDCAE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DE2"/>
    <w:rsid w:val="0009772E"/>
    <w:rsid w:val="00130A76"/>
    <w:rsid w:val="001E1F40"/>
    <w:rsid w:val="00241585"/>
    <w:rsid w:val="002F7D09"/>
    <w:rsid w:val="003955C3"/>
    <w:rsid w:val="003A5AFB"/>
    <w:rsid w:val="003F5744"/>
    <w:rsid w:val="004028D3"/>
    <w:rsid w:val="00436F2C"/>
    <w:rsid w:val="004A0991"/>
    <w:rsid w:val="004A2E6D"/>
    <w:rsid w:val="004E15D8"/>
    <w:rsid w:val="00557D50"/>
    <w:rsid w:val="005720D4"/>
    <w:rsid w:val="00660661"/>
    <w:rsid w:val="006C04F8"/>
    <w:rsid w:val="007A3764"/>
    <w:rsid w:val="00825B6F"/>
    <w:rsid w:val="0085315F"/>
    <w:rsid w:val="00906EFE"/>
    <w:rsid w:val="009741F5"/>
    <w:rsid w:val="009C4171"/>
    <w:rsid w:val="00A936EC"/>
    <w:rsid w:val="00AC36DC"/>
    <w:rsid w:val="00AD646F"/>
    <w:rsid w:val="00B24A0E"/>
    <w:rsid w:val="00B63A7C"/>
    <w:rsid w:val="00B70050"/>
    <w:rsid w:val="00B8305B"/>
    <w:rsid w:val="00BD72AF"/>
    <w:rsid w:val="00D567DD"/>
    <w:rsid w:val="00E70D9F"/>
    <w:rsid w:val="00F51DE6"/>
    <w:rsid w:val="00F61DE2"/>
    <w:rsid w:val="00F64429"/>
    <w:rsid w:val="00FC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E0FF5"/>
  <w15:chartTrackingRefBased/>
  <w15:docId w15:val="{50052ED2-1B87-4596-8128-633E01689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61DE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2">
    <w:name w:val="heading 2"/>
    <w:basedOn w:val="Normalny"/>
    <w:link w:val="Nagwek2Znak"/>
    <w:uiPriority w:val="9"/>
    <w:qFormat/>
    <w:rsid w:val="00436F2C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644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64429"/>
    <w:rPr>
      <w:color w:val="605E5C"/>
      <w:shd w:val="clear" w:color="auto" w:fill="E1DFDD"/>
    </w:rPr>
  </w:style>
  <w:style w:type="character" w:customStyle="1" w:styleId="bnpdmtie">
    <w:name w:val="bnpdmtie"/>
    <w:basedOn w:val="Domylnaczcionkaakapitu"/>
    <w:rsid w:val="00130A76"/>
  </w:style>
  <w:style w:type="character" w:customStyle="1" w:styleId="oqcyycmt">
    <w:name w:val="oqcyycmt"/>
    <w:basedOn w:val="Domylnaczcionkaakapitu"/>
    <w:rsid w:val="00130A76"/>
  </w:style>
  <w:style w:type="paragraph" w:styleId="Akapitzlist">
    <w:name w:val="List Paragraph"/>
    <w:basedOn w:val="Normalny"/>
    <w:uiPriority w:val="34"/>
    <w:qFormat/>
    <w:rsid w:val="004E15D8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436F2C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436F2C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basedOn w:val="Domylnaczcionkaakapitu"/>
    <w:uiPriority w:val="22"/>
    <w:qFormat/>
    <w:rsid w:val="00436F2C"/>
    <w:rPr>
      <w:b/>
      <w:bCs/>
    </w:rPr>
  </w:style>
  <w:style w:type="character" w:styleId="Uwydatnienie">
    <w:name w:val="Emphasis"/>
    <w:basedOn w:val="Domylnaczcionkaakapitu"/>
    <w:uiPriority w:val="20"/>
    <w:qFormat/>
    <w:rsid w:val="00436F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4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sekretariat.migok@gmail.com</dc:creator>
  <cp:keywords/>
  <dc:description/>
  <cp:lastModifiedBy>PC</cp:lastModifiedBy>
  <cp:revision>6</cp:revision>
  <cp:lastPrinted>2022-02-16T15:38:00Z</cp:lastPrinted>
  <dcterms:created xsi:type="dcterms:W3CDTF">2026-01-15T11:22:00Z</dcterms:created>
  <dcterms:modified xsi:type="dcterms:W3CDTF">2026-01-15T14:07:00Z</dcterms:modified>
</cp:coreProperties>
</file>